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B3A" w:rsidRDefault="00B80B3A" w:rsidP="00B80B3A">
      <w:pPr>
        <w:pStyle w:val="a7"/>
        <w:spacing w:before="0" w:beforeAutospacing="0" w:after="0" w:afterAutospacing="0" w:line="500" w:lineRule="exact"/>
        <w:jc w:val="center"/>
        <w:rPr>
          <w:rFonts w:ascii="仿宋_GB2312" w:eastAsia="仿宋_GB2312" w:hAnsi="仿宋_GB2312" w:cs="仿宋_GB2312"/>
          <w:b/>
          <w:color w:val="00000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color w:val="000000"/>
        </w:rPr>
        <w:t>Unit 3     What would you like?</w:t>
      </w:r>
    </w:p>
    <w:p w:rsidR="00B80B3A" w:rsidRDefault="00B80B3A" w:rsidP="00B80B3A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bCs/>
          <w:color w:val="00000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</w:rPr>
        <w:t>第六课时</w:t>
      </w:r>
    </w:p>
    <w:p w:rsidR="00B80B3A" w:rsidRDefault="00B80B3A" w:rsidP="00B80B3A">
      <w:pPr>
        <w:adjustRightInd w:val="0"/>
        <w:snapToGrid w:val="0"/>
        <w:spacing w:line="420" w:lineRule="exact"/>
        <w:rPr>
          <w:rFonts w:ascii="仿宋_GB2312" w:eastAsia="仿宋_GB2312" w:hAnsi="仿宋_GB2312" w:cs="仿宋_GB2312"/>
          <w:b/>
          <w:bCs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教学目标及要求</w:t>
      </w:r>
    </w:p>
    <w:p w:rsidR="00B80B3A" w:rsidRDefault="00B80B3A" w:rsidP="00B80B3A">
      <w:pPr>
        <w:spacing w:line="42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1、能够听、说、读、写本课时四会句子：What’s your favourite fruit? I like apples. They’re sweet. I don’t like grapes. They’re sour. 并能在情景中运用；</w:t>
      </w:r>
    </w:p>
    <w:p w:rsidR="00B80B3A" w:rsidRDefault="00B80B3A" w:rsidP="00B80B3A">
      <w:pPr>
        <w:spacing w:line="42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2、理解情景对话的含义并完成句子填空；</w:t>
      </w:r>
    </w:p>
    <w:p w:rsidR="00B80B3A" w:rsidRDefault="00B80B3A" w:rsidP="00B80B3A">
      <w:pPr>
        <w:spacing w:line="42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3、能够理解Pronunciation 中字母组合的发音规则，读出相关的单词；</w:t>
      </w:r>
    </w:p>
    <w:p w:rsidR="00B80B3A" w:rsidRDefault="00B80B3A" w:rsidP="00B80B3A">
      <w:pPr>
        <w:spacing w:line="42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4、能够完成Let’s check 部分。</w:t>
      </w:r>
    </w:p>
    <w:p w:rsidR="00B80B3A" w:rsidRDefault="00B80B3A" w:rsidP="00B80B3A">
      <w:pPr>
        <w:spacing w:line="42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教学重点</w:t>
      </w:r>
    </w:p>
    <w:p w:rsidR="00B80B3A" w:rsidRDefault="00B80B3A" w:rsidP="00B80B3A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1、准确理解Read and write对话中的语句，掌握四会句子的书写；</w:t>
      </w:r>
    </w:p>
    <w:p w:rsidR="00B80B3A" w:rsidRDefault="00B80B3A" w:rsidP="00B80B3A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2、掌握字母组合ow，oa，fl，fr在单词中的发音规则。</w:t>
      </w:r>
    </w:p>
    <w:p w:rsidR="00B80B3A" w:rsidRDefault="00B80B3A" w:rsidP="00B80B3A">
      <w:pPr>
        <w:spacing w:line="42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教学难点</w:t>
      </w:r>
    </w:p>
    <w:p w:rsidR="00B80B3A" w:rsidRDefault="00B80B3A" w:rsidP="00B80B3A">
      <w:pPr>
        <w:spacing w:line="420" w:lineRule="exact"/>
        <w:ind w:firstLineChars="200" w:firstLine="420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单词favourite的拼写。</w:t>
      </w:r>
    </w:p>
    <w:p w:rsidR="00B80B3A" w:rsidRDefault="00B80B3A" w:rsidP="00B80B3A">
      <w:pPr>
        <w:spacing w:line="42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教学准备</w:t>
      </w:r>
    </w:p>
    <w:p w:rsidR="00B80B3A" w:rsidRDefault="00B80B3A" w:rsidP="00B80B3A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1、教师准备</w:t>
      </w:r>
      <w:hyperlink r:id="rId6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教学过程</w:t>
        </w:r>
      </w:hyperlink>
      <w:r>
        <w:rPr>
          <w:rFonts w:ascii="仿宋_GB2312" w:eastAsia="仿宋_GB2312" w:hAnsi="仿宋_GB2312" w:cs="仿宋_GB2312" w:hint="eastAsia"/>
          <w:color w:val="000000"/>
        </w:rPr>
        <w:t>中所需要的图片、声音、课件，以及所学食物的单词卡片；</w:t>
      </w:r>
    </w:p>
    <w:p w:rsidR="00B80B3A" w:rsidRDefault="00B80B3A" w:rsidP="00B80B3A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2、教师准备相关媒体的播放设备，如录音机、投影仪、幻灯片等；</w:t>
      </w:r>
    </w:p>
    <w:p w:rsidR="00B80B3A" w:rsidRDefault="00B80B3A" w:rsidP="00B80B3A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3、Group work中的表格复印材料。</w:t>
      </w:r>
    </w:p>
    <w:p w:rsidR="00B80B3A" w:rsidRDefault="00B80B3A" w:rsidP="00B80B3A">
      <w:pPr>
        <w:spacing w:line="42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教学方法</w:t>
      </w:r>
    </w:p>
    <w:p w:rsidR="00B80B3A" w:rsidRDefault="00B80B3A" w:rsidP="00B80B3A">
      <w:pPr>
        <w:spacing w:line="420" w:lineRule="exact"/>
        <w:ind w:firstLineChars="200" w:firstLine="420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情景教学法，图片展示法，动手操作法</w:t>
      </w:r>
    </w:p>
    <w:p w:rsidR="00B80B3A" w:rsidRDefault="00B80B3A" w:rsidP="00B80B3A">
      <w:pPr>
        <w:spacing w:line="42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教学过程设计</w:t>
      </w:r>
    </w:p>
    <w:p w:rsidR="00B80B3A" w:rsidRDefault="00B80B3A" w:rsidP="00B80B3A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1、 Warm –up  （热身）</w:t>
      </w:r>
    </w:p>
    <w:p w:rsidR="00B80B3A" w:rsidRDefault="00B80B3A" w:rsidP="00B80B3A">
      <w:pPr>
        <w:pStyle w:val="a7"/>
        <w:spacing w:before="0" w:beforeAutospacing="0" w:after="0" w:afterAutospacing="0" w:line="420" w:lineRule="exact"/>
        <w:ind w:firstLineChars="300" w:firstLine="7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说唱歌谣</w:t>
      </w:r>
    </w:p>
    <w:p w:rsidR="00B80B3A" w:rsidRDefault="00B80B3A" w:rsidP="00B80B3A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（1）教师播放上节课扩展资料中的歌谣录音：What’s your favourite fruit?  …are my favourite fruit.</w:t>
      </w:r>
    </w:p>
    <w:p w:rsidR="00B80B3A" w:rsidRDefault="00B80B3A" w:rsidP="00B80B3A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（2）学生拍手说唱歌谣。</w:t>
      </w:r>
    </w:p>
    <w:p w:rsidR="00B80B3A" w:rsidRDefault="00B80B3A" w:rsidP="00B80B3A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 （3） 接龙说唱活动：教师先用What’s your favourite fruit? What’s your favourite fruit?向任意一位同学提问，被问到的同学用…are my favourite fruit.说出自己最喜欢的水果，然后再问另一个同学，以此类推。</w:t>
      </w:r>
    </w:p>
    <w:p w:rsidR="00B80B3A" w:rsidRDefault="00B80B3A" w:rsidP="00B80B3A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 口语练习</w:t>
      </w:r>
    </w:p>
    <w:p w:rsidR="00B80B3A" w:rsidRDefault="00B80B3A" w:rsidP="00B80B3A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lastRenderedPageBreak/>
        <w:t xml:space="preserve">　　 （1） 教师说：I like bananas. Bananas are my favourite fruit. They are tasty. What’s your favourite fruit? 启发学生用…are my favourite fruit.说出自己最喜欢的水果，并用所学形容词简单说明原因。</w:t>
      </w:r>
    </w:p>
    <w:p w:rsidR="00B80B3A" w:rsidRDefault="00B80B3A" w:rsidP="00B80B3A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（2） 小组活动：每个同学用…are my favourite fruit. They are … 告诉同桌同学自己最喜欢的水果及其原因。</w:t>
      </w:r>
    </w:p>
    <w:p w:rsidR="00B80B3A" w:rsidRDefault="00B80B3A" w:rsidP="00B80B3A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2、Presentation  （新课呈现）</w:t>
      </w:r>
    </w:p>
    <w:p w:rsidR="00B80B3A" w:rsidRDefault="00B80B3A" w:rsidP="00B80B3A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  Read and write</w:t>
      </w:r>
    </w:p>
    <w:p w:rsidR="00B80B3A" w:rsidRDefault="00B80B3A" w:rsidP="00B80B3A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（1） 教师播放Read and write部分的课件，学生观看，初步感知对话内容。</w:t>
      </w:r>
    </w:p>
    <w:p w:rsidR="00B80B3A" w:rsidRDefault="00B80B3A" w:rsidP="00B80B3A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（2） 教师分别指着课件图像中的Monkey，Rabbit，Zoom，Zip问：What’s Monkey’s favourite fruit? What’s Rabbit’s favourite fruit? What’s Zip’s favourite drink? What’s Zoom’s favourite food?</w:t>
      </w:r>
    </w:p>
    <w:p w:rsidR="00B80B3A" w:rsidRDefault="00B80B3A" w:rsidP="00B80B3A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（3）完成Finish the sentences。</w:t>
      </w:r>
    </w:p>
    <w:p w:rsidR="00B80B3A" w:rsidRDefault="00B80B3A" w:rsidP="00B80B3A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  Pronunciation</w:t>
      </w:r>
    </w:p>
    <w:p w:rsidR="00B80B3A" w:rsidRDefault="00B80B3A" w:rsidP="00B80B3A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（1）出示单词：window，yellow，snow，学生朗读并找出ow的发音。请学生拼读：grow，know，show，low，throw。</w:t>
      </w:r>
    </w:p>
    <w:p w:rsidR="00B80B3A" w:rsidRDefault="00B80B3A" w:rsidP="00B80B3A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（2） 出示单词：coat，goat，boat，学生朗读并找出oa的发音。请学生拼读：coach，soap，road，float。</w:t>
      </w:r>
    </w:p>
    <w:p w:rsidR="00B80B3A" w:rsidRDefault="00B80B3A" w:rsidP="00B80B3A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（3）跟读单词：floor，flower，flag，flow，学生找出fl在单词中的读音[fl]。</w:t>
      </w:r>
    </w:p>
    <w:p w:rsidR="00B80B3A" w:rsidRDefault="00B80B3A" w:rsidP="00B80B3A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（4）跟读单词：fruit，frog，from，fridge，学生找出fr在单词中的读音[fr]。</w:t>
      </w:r>
    </w:p>
    <w:p w:rsidR="00B80B3A" w:rsidRDefault="00B80B3A" w:rsidP="00B80B3A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（5） 播放绕口令录音，学生重复句子；鼓励学生根据字母组合的发音规律朗读绕口令。</w:t>
      </w:r>
    </w:p>
    <w:p w:rsidR="00B80B3A" w:rsidRDefault="00B80B3A" w:rsidP="00B80B3A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3、Let’s play  （趣味操练）</w:t>
      </w:r>
    </w:p>
    <w:p w:rsidR="00B80B3A" w:rsidRDefault="00B80B3A" w:rsidP="00B80B3A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4、Consolidation and extension  （巩固与扩展）</w:t>
      </w:r>
    </w:p>
    <w:p w:rsidR="00B80B3A" w:rsidRDefault="00B80B3A" w:rsidP="00B80B3A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（1）Exercises</w:t>
      </w:r>
    </w:p>
    <w:p w:rsidR="00B80B3A" w:rsidRDefault="00B80B3A" w:rsidP="00B80B3A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    完成教材P35  Let’s check部分练习。</w:t>
      </w:r>
    </w:p>
    <w:p w:rsidR="00B80B3A" w:rsidRDefault="00B80B3A" w:rsidP="00B80B3A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（2）四人一组自愿结合表演Read and write部分对话。</w:t>
      </w:r>
    </w:p>
    <w:p w:rsidR="00B80B3A" w:rsidRDefault="00B80B3A" w:rsidP="00B80B3A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（3） 书写本课时四会的单词和句子。</w:t>
      </w:r>
    </w:p>
    <w:p w:rsidR="00B80B3A" w:rsidRDefault="00B80B3A" w:rsidP="00B80B3A">
      <w:pPr>
        <w:spacing w:line="42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板书设计</w:t>
      </w:r>
    </w:p>
    <w:p w:rsidR="00B80B3A" w:rsidRDefault="00B80B3A" w:rsidP="00B80B3A">
      <w:pPr>
        <w:pStyle w:val="a7"/>
        <w:spacing w:before="0" w:beforeAutospacing="0" w:after="0" w:afterAutospacing="0" w:line="500" w:lineRule="exact"/>
        <w:jc w:val="center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Unit 3     What would you like?</w:t>
      </w:r>
    </w:p>
    <w:p w:rsidR="00B80B3A" w:rsidRDefault="00B80B3A" w:rsidP="00B80B3A">
      <w:pPr>
        <w:spacing w:line="420" w:lineRule="exact"/>
        <w:ind w:firstLineChars="1250" w:firstLine="2625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What’s your favourite fruit? </w:t>
      </w:r>
    </w:p>
    <w:p w:rsidR="00B80B3A" w:rsidRDefault="00B80B3A" w:rsidP="00B80B3A">
      <w:pPr>
        <w:spacing w:line="420" w:lineRule="exact"/>
        <w:ind w:firstLineChars="1250" w:firstLine="2625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lastRenderedPageBreak/>
        <w:t xml:space="preserve">I like apples. They’re sweet. </w:t>
      </w:r>
    </w:p>
    <w:p w:rsidR="00B80B3A" w:rsidRDefault="00B80B3A" w:rsidP="00B80B3A">
      <w:pPr>
        <w:spacing w:line="420" w:lineRule="exact"/>
        <w:ind w:firstLineChars="1250" w:firstLine="2625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I don’t like grapes. They’re sour.</w:t>
      </w:r>
    </w:p>
    <w:p w:rsidR="00344B00" w:rsidRDefault="00344B00"/>
    <w:sectPr w:rsidR="00344B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B2F" w:rsidRDefault="00C17B2F" w:rsidP="00B80B3A">
      <w:r>
        <w:separator/>
      </w:r>
    </w:p>
  </w:endnote>
  <w:endnote w:type="continuationSeparator" w:id="0">
    <w:p w:rsidR="00C17B2F" w:rsidRDefault="00C17B2F" w:rsidP="00B8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3D9" w:rsidRDefault="00A053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3D9" w:rsidRPr="00A053D9" w:rsidRDefault="00A053D9" w:rsidP="00A053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3D9" w:rsidRDefault="00A053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B2F" w:rsidRDefault="00C17B2F" w:rsidP="00B80B3A">
      <w:r>
        <w:separator/>
      </w:r>
    </w:p>
  </w:footnote>
  <w:footnote w:type="continuationSeparator" w:id="0">
    <w:p w:rsidR="00C17B2F" w:rsidRDefault="00C17B2F" w:rsidP="00B8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3D9" w:rsidRDefault="00A053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3D9" w:rsidRPr="00A053D9" w:rsidRDefault="00A053D9" w:rsidP="00A053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3D9" w:rsidRDefault="00A053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69"/>
    <w:rsid w:val="00344B00"/>
    <w:rsid w:val="00665F69"/>
    <w:rsid w:val="00A053D9"/>
    <w:rsid w:val="00B80B3A"/>
    <w:rsid w:val="00C1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80B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0B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0B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0B3A"/>
    <w:rPr>
      <w:sz w:val="18"/>
      <w:szCs w:val="18"/>
    </w:rPr>
  </w:style>
  <w:style w:type="paragraph" w:styleId="a7">
    <w:name w:val="Normal (Web)"/>
    <w:basedOn w:val="a"/>
    <w:rsid w:val="00B80B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sid w:val="00B80B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cn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1611</Characters>
  <Application>Microsoft Office Word</Application>
  <DocSecurity>0</DocSecurity>
  <Lines>66</Lines>
  <Paragraphs>49</Paragraphs>
  <ScaleCrop>false</ScaleCrop>
  <Manager/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2016-05-19T07:42:00Z</dcterms:created>
  <dcterms:modified xsi:type="dcterms:W3CDTF">2016-05-19T07:42:00Z</dcterms:modified>
  <cp:category>北京全品优师科技有限公司·全品教学网</cp:category>
</cp:coreProperties>
</file>